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651"/>
        <w:tblpPr w:leftFromText="180" w:rightFromText="180" w:vertAnchor="page" w:horzAnchor="margin" w:tblpXSpec="center" w:tblpY="1942"/>
        <w:tblW w:w="16297" w:type="dxa"/>
        <w:tblLayout w:type="fixed"/>
        <w:tblLook w:val="04A0" w:firstRow="1" w:lastRow="0" w:firstColumn="1" w:lastColumn="0" w:noHBand="0" w:noVBand="1"/>
      </w:tblPr>
      <w:tblGrid>
        <w:gridCol w:w="523"/>
        <w:gridCol w:w="2307"/>
        <w:gridCol w:w="1814"/>
        <w:gridCol w:w="1730"/>
        <w:gridCol w:w="1418"/>
        <w:gridCol w:w="1071"/>
        <w:gridCol w:w="2472"/>
        <w:gridCol w:w="1701"/>
        <w:gridCol w:w="1276"/>
        <w:gridCol w:w="1985"/>
      </w:tblGrid>
      <w:tr w:rsidR="002308B1" w14:paraId="2E005C10" w14:textId="77777777" w:rsidTr="003150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</w:tcPr>
          <w:p w14:paraId="489AEF8D" w14:textId="77777777" w:rsidR="002308B1" w:rsidRDefault="00BB5B83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  <w:p w14:paraId="7AE4CD75" w14:textId="77777777" w:rsidR="002308B1" w:rsidRDefault="00BB5B83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/п</w:t>
            </w:r>
          </w:p>
          <w:p w14:paraId="36AB0E85" w14:textId="77777777" w:rsidR="002308B1" w:rsidRDefault="002308B1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307" w:type="dxa"/>
          </w:tcPr>
          <w:p w14:paraId="5B58D876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F025B60" wp14:editId="18786A23">
                      <wp:simplePos x="0" y="0"/>
                      <wp:positionH relativeFrom="column">
                        <wp:posOffset>688975</wp:posOffset>
                      </wp:positionH>
                      <wp:positionV relativeFrom="page">
                        <wp:posOffset>-717550</wp:posOffset>
                      </wp:positionV>
                      <wp:extent cx="7781925" cy="485775"/>
                      <wp:effectExtent l="0" t="0" r="9525" b="9525"/>
                      <wp:wrapNone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81925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301CB6ED" w14:textId="77777777" w:rsidR="00307EF4" w:rsidRDefault="00307EF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Информация о педагогических работниках МБОУДО «СШ № 7»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54.25pt;margin-top:-56.5pt;width:612.75pt;height:38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" stroked="f">
                      <v:textbox style="mso-fit-shape-to-text:t">
                        <w:txbxContent>
                          <w:p w14:paraId="301CB6ED" w14:textId="77777777" w:rsidR="00307EF4" w:rsidRDefault="00307E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Информация о педагогических работниках МБОУДО «СШ № 7»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Ф.И.О.</w:t>
            </w:r>
          </w:p>
          <w:p w14:paraId="7A750007" w14:textId="77777777" w:rsidR="002308B1" w:rsidRDefault="00BB5B83">
            <w:pPr>
              <w:spacing w:after="0" w:line="240" w:lineRule="auto"/>
              <w:ind w:left="9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работника</w:t>
            </w:r>
          </w:p>
        </w:tc>
        <w:tc>
          <w:tcPr>
            <w:tcW w:w="1814" w:type="dxa"/>
          </w:tcPr>
          <w:p w14:paraId="758F1296" w14:textId="19224199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Должность</w:t>
            </w:r>
          </w:p>
        </w:tc>
        <w:tc>
          <w:tcPr>
            <w:tcW w:w="1730" w:type="dxa"/>
          </w:tcPr>
          <w:p w14:paraId="0CC9030D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Образование/</w:t>
            </w:r>
          </w:p>
          <w:p w14:paraId="1686B542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квалификация</w:t>
            </w:r>
          </w:p>
        </w:tc>
        <w:tc>
          <w:tcPr>
            <w:tcW w:w="1418" w:type="dxa"/>
          </w:tcPr>
          <w:p w14:paraId="48E46CE8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Вид</w:t>
            </w:r>
          </w:p>
          <w:p w14:paraId="7E32E881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спорта</w:t>
            </w:r>
          </w:p>
          <w:p w14:paraId="020E901B" w14:textId="77777777" w:rsidR="002308B1" w:rsidRDefault="002308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71" w:type="dxa"/>
          </w:tcPr>
          <w:p w14:paraId="03BB1D60" w14:textId="7809F58C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Звание</w:t>
            </w:r>
            <w:r w:rsidR="00D6215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(награды)</w:t>
            </w:r>
          </w:p>
          <w:p w14:paraId="3C629CE2" w14:textId="77777777" w:rsidR="002308B1" w:rsidRDefault="002308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472" w:type="dxa"/>
          </w:tcPr>
          <w:p w14:paraId="2E294CA1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Повышение</w:t>
            </w:r>
          </w:p>
          <w:p w14:paraId="016D926F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квалификации/</w:t>
            </w:r>
          </w:p>
          <w:p w14:paraId="63976CE9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профессиональная</w:t>
            </w:r>
          </w:p>
          <w:p w14:paraId="433A1684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переподготовка</w:t>
            </w:r>
          </w:p>
          <w:p w14:paraId="267E8C2A" w14:textId="77777777" w:rsidR="002308B1" w:rsidRDefault="002308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D3E24D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Общий стаж</w:t>
            </w:r>
          </w:p>
          <w:p w14:paraId="5E9D82E8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работы/</w:t>
            </w:r>
          </w:p>
          <w:p w14:paraId="5BB3DD70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учреждении</w:t>
            </w:r>
          </w:p>
          <w:p w14:paraId="1E4305C1" w14:textId="77777777" w:rsidR="002308B1" w:rsidRDefault="002308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407E74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14:paraId="213FEA9B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категория</w:t>
            </w:r>
          </w:p>
        </w:tc>
        <w:tc>
          <w:tcPr>
            <w:tcW w:w="1985" w:type="dxa"/>
          </w:tcPr>
          <w:p w14:paraId="2C17F435" w14:textId="77777777" w:rsidR="002308B1" w:rsidRDefault="00BB5B8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Образовательная программа</w:t>
            </w:r>
          </w:p>
        </w:tc>
      </w:tr>
      <w:tr w:rsidR="009D240A" w14:paraId="7A2468C5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shd w:val="clear" w:color="auto" w:fill="DEEAF6" w:themeFill="accent5" w:themeFillTint="33"/>
          </w:tcPr>
          <w:p w14:paraId="5ED89E3D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1.</w:t>
            </w:r>
          </w:p>
        </w:tc>
        <w:tc>
          <w:tcPr>
            <w:tcW w:w="2307" w:type="dxa"/>
            <w:shd w:val="clear" w:color="auto" w:fill="DEEAF6" w:themeFill="accent5" w:themeFillTint="33"/>
          </w:tcPr>
          <w:p w14:paraId="373B6E7D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Королева Елена Сергеевна</w:t>
            </w:r>
          </w:p>
        </w:tc>
        <w:tc>
          <w:tcPr>
            <w:tcW w:w="1814" w:type="dxa"/>
            <w:shd w:val="clear" w:color="auto" w:fill="DEEAF6" w:themeFill="accent5" w:themeFillTint="33"/>
          </w:tcPr>
          <w:p w14:paraId="7E0A9390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Директор, </w:t>
            </w:r>
          </w:p>
          <w:p w14:paraId="76CBF990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  <w:shd w:val="clear" w:color="auto" w:fill="DEEAF6" w:themeFill="accent5" w:themeFillTint="33"/>
          </w:tcPr>
          <w:p w14:paraId="2BD03FA5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7E6A24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</w:t>
            </w:r>
            <w:r w:rsidR="00307EF4" w:rsidRPr="007E6A24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,</w:t>
            </w:r>
            <w:r w:rsidR="00307EF4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</w:t>
            </w:r>
          </w:p>
          <w:p w14:paraId="1680F01F" w14:textId="77777777" w:rsidR="007E6A24" w:rsidRPr="007E6A24" w:rsidRDefault="007E6A24" w:rsidP="007E6A2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7E6A24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ВЛГАФК</w:t>
            </w:r>
          </w:p>
          <w:p w14:paraId="0A320C11" w14:textId="7F562C9F" w:rsidR="007E6A24" w:rsidRDefault="007E6A2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DEEAF6" w:themeFill="accent5" w:themeFillTint="33"/>
          </w:tcPr>
          <w:p w14:paraId="3D059A4E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Велоспорт</w:t>
            </w:r>
          </w:p>
        </w:tc>
        <w:tc>
          <w:tcPr>
            <w:tcW w:w="1071" w:type="dxa"/>
            <w:shd w:val="clear" w:color="auto" w:fill="DEEAF6" w:themeFill="accent5" w:themeFillTint="33"/>
          </w:tcPr>
          <w:p w14:paraId="1AFD69AC" w14:textId="77777777" w:rsidR="002308B1" w:rsidRDefault="00BB5B83" w:rsidP="009D240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МС</w:t>
            </w:r>
          </w:p>
        </w:tc>
        <w:tc>
          <w:tcPr>
            <w:tcW w:w="2472" w:type="dxa"/>
            <w:shd w:val="clear" w:color="auto" w:fill="DEEAF6" w:themeFill="accent5" w:themeFillTint="33"/>
          </w:tcPr>
          <w:p w14:paraId="57E6771A" w14:textId="77777777" w:rsidR="002218B3" w:rsidRDefault="002218B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Контрактная система в сфере закупок товаров, работ и услуг (44-ФЗ) с 22.01. по 30.01.2025г.;</w:t>
            </w:r>
          </w:p>
          <w:p w14:paraId="06CB9BF8" w14:textId="3848B221" w:rsidR="002308B1" w:rsidRDefault="002218B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Государственное и муниципальное управление. Менеджмент в образовании с 26.04. по 29.06.2026г.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4C2B1A36" w14:textId="1C7AAF5E" w:rsidR="002308B1" w:rsidRDefault="00BB5B8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  <w:r w:rsidR="00F27F5F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7</w:t>
            </w:r>
            <w:r w:rsidR="00F27F5F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лет/</w:t>
            </w:r>
            <w:r w:rsidR="00F27F5F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>9</w:t>
            </w: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лет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2C996E66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Высшая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152CFE4C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Дополнительная образовательная программа спортивной подготовки по Велосипедному спорту.</w:t>
            </w:r>
          </w:p>
        </w:tc>
      </w:tr>
      <w:tr w:rsidR="002308B1" w14:paraId="32E8C1A5" w14:textId="77777777" w:rsidTr="003150A4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</w:tcPr>
          <w:p w14:paraId="61D4527D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2.</w:t>
            </w:r>
          </w:p>
        </w:tc>
        <w:tc>
          <w:tcPr>
            <w:tcW w:w="2307" w:type="dxa"/>
          </w:tcPr>
          <w:p w14:paraId="296D683E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Навражных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 xml:space="preserve"> Ольга Анатольевна</w:t>
            </w:r>
          </w:p>
        </w:tc>
        <w:tc>
          <w:tcPr>
            <w:tcW w:w="1814" w:type="dxa"/>
          </w:tcPr>
          <w:p w14:paraId="6544DC67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i w:val="0"/>
                <w:iCs w:val="0"/>
                <w:color w:val="404040" w:themeColor="text1" w:themeTint="BF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color w:val="404040" w:themeColor="text1" w:themeTint="BF"/>
                <w:sz w:val="24"/>
                <w:szCs w:val="24"/>
              </w:rPr>
              <w:t xml:space="preserve">Заместитель директора, </w:t>
            </w:r>
          </w:p>
          <w:p w14:paraId="1DC83901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i w:val="0"/>
                <w:iCs w:val="0"/>
                <w:color w:val="404040" w:themeColor="text1" w:themeTint="BF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  <w:p w14:paraId="253FB02F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14:paraId="0FA6CC82" w14:textId="77777777" w:rsidR="002308B1" w:rsidRDefault="002308B1" w:rsidP="003150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D00434A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Высшее, ЛГПИ</w:t>
            </w:r>
          </w:p>
        </w:tc>
        <w:tc>
          <w:tcPr>
            <w:tcW w:w="1418" w:type="dxa"/>
          </w:tcPr>
          <w:p w14:paraId="5E2219DD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Лыжные гонки</w:t>
            </w:r>
          </w:p>
        </w:tc>
        <w:tc>
          <w:tcPr>
            <w:tcW w:w="1071" w:type="dxa"/>
          </w:tcPr>
          <w:p w14:paraId="5D472506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72" w:type="dxa"/>
          </w:tcPr>
          <w:p w14:paraId="0D644D0C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Нормативно-правовое обеспечение и организационные аспекты управления в физкультурно-спортивных организациях, </w:t>
            </w:r>
          </w:p>
          <w:p w14:paraId="5BEC6E1E" w14:textId="51A30519" w:rsidR="002308B1" w:rsidRDefault="006E0CB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с </w:t>
            </w:r>
            <w:r w:rsidR="00BB5B83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24.04 по 22.05 2023г.</w:t>
            </w:r>
          </w:p>
        </w:tc>
        <w:tc>
          <w:tcPr>
            <w:tcW w:w="1701" w:type="dxa"/>
          </w:tcPr>
          <w:p w14:paraId="18496DE9" w14:textId="762BC9D0" w:rsidR="002308B1" w:rsidRDefault="00F27F5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</w:t>
            </w: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en-US"/>
              </w:rPr>
              <w:t xml:space="preserve">2 </w:t>
            </w: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года/32 года</w:t>
            </w:r>
          </w:p>
        </w:tc>
        <w:tc>
          <w:tcPr>
            <w:tcW w:w="1276" w:type="dxa"/>
          </w:tcPr>
          <w:p w14:paraId="540A4488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Высшая</w:t>
            </w:r>
          </w:p>
        </w:tc>
        <w:tc>
          <w:tcPr>
            <w:tcW w:w="1985" w:type="dxa"/>
          </w:tcPr>
          <w:p w14:paraId="28F3FAC9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Дополнительная образовательная программа спортивной подготовки по Лыжному спорту.</w:t>
            </w:r>
          </w:p>
        </w:tc>
      </w:tr>
      <w:tr w:rsidR="009D240A" w14:paraId="07102F33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shd w:val="clear" w:color="auto" w:fill="DEEAF6" w:themeFill="accent5" w:themeFillTint="33"/>
          </w:tcPr>
          <w:p w14:paraId="26599B81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</w:rPr>
              <w:t>3.</w:t>
            </w:r>
          </w:p>
        </w:tc>
        <w:tc>
          <w:tcPr>
            <w:tcW w:w="2307" w:type="dxa"/>
            <w:shd w:val="clear" w:color="auto" w:fill="DEEAF6" w:themeFill="accent5" w:themeFillTint="33"/>
          </w:tcPr>
          <w:p w14:paraId="56AF5F0E" w14:textId="5D798AAE" w:rsidR="002308B1" w:rsidRDefault="00D41BD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Шуваева Светлана Юрьевна</w:t>
            </w:r>
          </w:p>
        </w:tc>
        <w:tc>
          <w:tcPr>
            <w:tcW w:w="1814" w:type="dxa"/>
            <w:shd w:val="clear" w:color="auto" w:fill="DEEAF6" w:themeFill="accent5" w:themeFillTint="33"/>
          </w:tcPr>
          <w:p w14:paraId="771A9FE8" w14:textId="68569B32" w:rsidR="002308B1" w:rsidRPr="00276564" w:rsidRDefault="00B26B5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color w:val="404040" w:themeColor="text1" w:themeTint="BF"/>
                <w:sz w:val="24"/>
                <w:szCs w:val="24"/>
              </w:rPr>
              <w:t>Заместитель директора</w:t>
            </w:r>
          </w:p>
        </w:tc>
        <w:tc>
          <w:tcPr>
            <w:tcW w:w="1730" w:type="dxa"/>
            <w:shd w:val="clear" w:color="auto" w:fill="DEEAF6" w:themeFill="accent5" w:themeFillTint="33"/>
          </w:tcPr>
          <w:p w14:paraId="53758FA6" w14:textId="169373CE" w:rsidR="002308B1" w:rsidRDefault="00B26B5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, ВЗФЭИ, экономист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6014C39F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071" w:type="dxa"/>
            <w:shd w:val="clear" w:color="auto" w:fill="DEEAF6" w:themeFill="accent5" w:themeFillTint="33"/>
          </w:tcPr>
          <w:p w14:paraId="17A18F51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DEEAF6" w:themeFill="accent5" w:themeFillTint="33"/>
          </w:tcPr>
          <w:p w14:paraId="3B67E4F6" w14:textId="77777777" w:rsidR="009C16BF" w:rsidRDefault="009C16B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Антитеррористическая безопасность и защищенность объектов дополнительного образования с 25.09. по 03.10.2026г.;</w:t>
            </w:r>
          </w:p>
          <w:p w14:paraId="2C03E720" w14:textId="3739B1D4" w:rsidR="002308B1" w:rsidRPr="009C16BF" w:rsidRDefault="009C16B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Специалист по пожарной профилактике с 23.01. по 23.02.2026г.;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 xml:space="preserve">Энергосбережение и повышение энергетической эффективности с 14.01. по 22.01.2026г.; 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2CC68227" w14:textId="19014FC8" w:rsidR="002308B1" w:rsidRDefault="00B26B5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21 год/2 года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567BEF9A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5" w:type="dxa"/>
            <w:shd w:val="clear" w:color="auto" w:fill="DEEAF6" w:themeFill="accent5" w:themeFillTint="33"/>
          </w:tcPr>
          <w:p w14:paraId="6BA3D430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2308B1" w14:paraId="4E4007C6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</w:tcPr>
          <w:p w14:paraId="12EF7173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4.</w:t>
            </w:r>
          </w:p>
        </w:tc>
        <w:tc>
          <w:tcPr>
            <w:tcW w:w="2307" w:type="dxa"/>
          </w:tcPr>
          <w:p w14:paraId="06E00BEB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Хатунцева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 xml:space="preserve"> Надежда Сергеевна</w:t>
            </w:r>
          </w:p>
        </w:tc>
        <w:tc>
          <w:tcPr>
            <w:tcW w:w="1814" w:type="dxa"/>
          </w:tcPr>
          <w:p w14:paraId="5C35E041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Инструктор-методист физкультурно-спортивной организации</w:t>
            </w:r>
          </w:p>
        </w:tc>
        <w:tc>
          <w:tcPr>
            <w:tcW w:w="1730" w:type="dxa"/>
          </w:tcPr>
          <w:p w14:paraId="19E90C0F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Финансовый университет при Правительстве РФ</w:t>
            </w:r>
          </w:p>
        </w:tc>
        <w:tc>
          <w:tcPr>
            <w:tcW w:w="1418" w:type="dxa"/>
          </w:tcPr>
          <w:p w14:paraId="1C806B40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071" w:type="dxa"/>
          </w:tcPr>
          <w:p w14:paraId="059F3AE3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72" w:type="dxa"/>
          </w:tcPr>
          <w:p w14:paraId="48A2D8A0" w14:textId="6B99ABE6" w:rsidR="002308B1" w:rsidRDefault="002414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Цифровая трансформаци</w:t>
            </w:r>
            <w:r w:rsidR="000A12BA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я спортивной организации, 2023г.; Тренер-преподаватель в области физической культуры и спорта, с 17.07. по 17.08.2026 г.</w:t>
            </w:r>
          </w:p>
        </w:tc>
        <w:tc>
          <w:tcPr>
            <w:tcW w:w="1701" w:type="dxa"/>
          </w:tcPr>
          <w:p w14:paraId="2A5D5AE0" w14:textId="610F49C0" w:rsidR="002308B1" w:rsidRDefault="002414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2414C6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7 лет /4</w:t>
            </w:r>
            <w:r w:rsidR="00BB5B83" w:rsidRPr="002414C6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год</w:t>
            </w:r>
            <w:r w:rsidRPr="002414C6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а</w:t>
            </w:r>
          </w:p>
        </w:tc>
        <w:tc>
          <w:tcPr>
            <w:tcW w:w="1276" w:type="dxa"/>
          </w:tcPr>
          <w:p w14:paraId="5A741AAA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2FDD0D" w14:textId="74E49E5A" w:rsidR="002308B1" w:rsidRDefault="000A12B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Дополнительная образовательная программа спортивной подготовки по Лыжному спорту.</w:t>
            </w:r>
          </w:p>
        </w:tc>
      </w:tr>
      <w:tr w:rsidR="009D240A" w14:paraId="4D6778B5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shd w:val="clear" w:color="auto" w:fill="DEEAF6" w:themeFill="accent5" w:themeFillTint="33"/>
          </w:tcPr>
          <w:p w14:paraId="09771EC9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</w:rPr>
              <w:t>5.</w:t>
            </w:r>
          </w:p>
        </w:tc>
        <w:tc>
          <w:tcPr>
            <w:tcW w:w="2307" w:type="dxa"/>
            <w:shd w:val="clear" w:color="auto" w:fill="DEEAF6" w:themeFill="accent5" w:themeFillTint="33"/>
          </w:tcPr>
          <w:p w14:paraId="39E4AF0E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color w:val="404040" w:themeColor="text1" w:themeTint="BF"/>
                <w:sz w:val="28"/>
                <w:szCs w:val="28"/>
              </w:rPr>
              <w:t>Уколова</w:t>
            </w:r>
            <w:proofErr w:type="spellEnd"/>
            <w:r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color w:val="404040" w:themeColor="text1" w:themeTint="BF"/>
                <w:sz w:val="28"/>
                <w:szCs w:val="28"/>
              </w:rPr>
              <w:t xml:space="preserve"> Эллина Алексеевна</w:t>
            </w:r>
          </w:p>
        </w:tc>
        <w:tc>
          <w:tcPr>
            <w:tcW w:w="1814" w:type="dxa"/>
            <w:shd w:val="clear" w:color="auto" w:fill="DEEAF6" w:themeFill="accent5" w:themeFillTint="33"/>
          </w:tcPr>
          <w:p w14:paraId="151C821B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Инструктор-методист физкультурно-спортивной организации</w:t>
            </w:r>
          </w:p>
        </w:tc>
        <w:tc>
          <w:tcPr>
            <w:tcW w:w="1730" w:type="dxa"/>
            <w:shd w:val="clear" w:color="auto" w:fill="DEEAF6" w:themeFill="accent5" w:themeFillTint="33"/>
          </w:tcPr>
          <w:p w14:paraId="01B80D5F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Высшее,  </w:t>
            </w:r>
            <w:proofErr w:type="spellStart"/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РАНХиГС</w:t>
            </w:r>
            <w:proofErr w:type="spellEnd"/>
          </w:p>
        </w:tc>
        <w:tc>
          <w:tcPr>
            <w:tcW w:w="1418" w:type="dxa"/>
            <w:shd w:val="clear" w:color="auto" w:fill="DEEAF6" w:themeFill="accent5" w:themeFillTint="33"/>
          </w:tcPr>
          <w:p w14:paraId="0CE59489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071" w:type="dxa"/>
            <w:shd w:val="clear" w:color="auto" w:fill="DEEAF6" w:themeFill="accent5" w:themeFillTint="33"/>
          </w:tcPr>
          <w:p w14:paraId="5E8006E4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DEEAF6" w:themeFill="accent5" w:themeFillTint="33"/>
          </w:tcPr>
          <w:p w14:paraId="2646C579" w14:textId="3701805F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iCs w:val="0"/>
                <w:color w:val="404040" w:themeColor="text1" w:themeTint="BF"/>
                <w:sz w:val="24"/>
                <w:szCs w:val="24"/>
              </w:rPr>
              <w:t xml:space="preserve">Методист физкультурно-спортивной организации, </w:t>
            </w:r>
            <w:r w:rsidR="006E0CB7">
              <w:rPr>
                <w:rStyle w:val="a3"/>
                <w:rFonts w:ascii="Times New Roman" w:hAnsi="Times New Roman" w:cs="Times New Roman"/>
                <w:i w:val="0"/>
                <w:iCs w:val="0"/>
                <w:color w:val="404040" w:themeColor="text1" w:themeTint="BF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03.10</w:t>
            </w:r>
            <w:r w:rsidR="006E0CB7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.</w:t>
            </w:r>
            <w:r w:rsidR="006E0CB7">
              <w:rPr>
                <w:rStyle w:val="a3"/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</w:t>
            </w:r>
            <w:r w:rsidR="006E0CB7" w:rsidRPr="006E0CB7">
              <w:rPr>
                <w:rStyle w:val="a3"/>
                <w:rFonts w:ascii="Times New Roman" w:hAnsi="Times New Roman" w:cs="Times New Roman"/>
                <w:i w:val="0"/>
                <w:iCs w:val="0"/>
                <w:color w:val="404040" w:themeColor="text1" w:themeTint="BF"/>
                <w:sz w:val="24"/>
                <w:szCs w:val="24"/>
              </w:rPr>
              <w:t>по</w:t>
            </w:r>
            <w:r w:rsidR="006E0CB7">
              <w:rPr>
                <w:rStyle w:val="a3"/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color w:val="404040" w:themeColor="text1" w:themeTint="BF"/>
                <w:sz w:val="24"/>
                <w:szCs w:val="24"/>
              </w:rPr>
              <w:t>11.10.2023г.</w:t>
            </w:r>
            <w:r w:rsidR="000A12BA">
              <w:rPr>
                <w:rStyle w:val="a3"/>
                <w:rFonts w:ascii="Times New Roman" w:hAnsi="Times New Roman" w:cs="Times New Roman"/>
                <w:i w:val="0"/>
                <w:iCs w:val="0"/>
                <w:color w:val="404040" w:themeColor="text1" w:themeTint="BF"/>
                <w:sz w:val="24"/>
                <w:szCs w:val="24"/>
              </w:rPr>
              <w:t xml:space="preserve">; </w:t>
            </w:r>
            <w:r w:rsidR="000A12BA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</w:t>
            </w:r>
            <w:r w:rsidR="000A12BA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 в области физической культуры и спорта, с 17.07. по 17.08.2026 г.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DEEAF6" w:themeFill="accent5" w:themeFillTint="33"/>
          </w:tcPr>
          <w:p w14:paraId="04127FEA" w14:textId="08EA3677" w:rsidR="002308B1" w:rsidRDefault="006E0CB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</w:t>
            </w:r>
            <w:r w:rsidR="00BB5B83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а</w:t>
            </w:r>
            <w:r w:rsid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/ 3 года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54C1D606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EEAF6" w:themeFill="accent5" w:themeFillTint="33"/>
          </w:tcPr>
          <w:p w14:paraId="2B3C8FDA" w14:textId="019BD903" w:rsidR="002308B1" w:rsidRDefault="000A12B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Дополнительная образовательная программа спортивной подготовки по Лыжному спорту.</w:t>
            </w:r>
          </w:p>
        </w:tc>
      </w:tr>
      <w:tr w:rsidR="002308B1" w14:paraId="4325123F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</w:tcPr>
          <w:p w14:paraId="158EA1C8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6.</w:t>
            </w:r>
          </w:p>
        </w:tc>
        <w:tc>
          <w:tcPr>
            <w:tcW w:w="2307" w:type="dxa"/>
          </w:tcPr>
          <w:p w14:paraId="1BE129F5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Кайдалова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 xml:space="preserve"> Мария Геннадьевна</w:t>
            </w:r>
          </w:p>
        </w:tc>
        <w:tc>
          <w:tcPr>
            <w:tcW w:w="1814" w:type="dxa"/>
          </w:tcPr>
          <w:p w14:paraId="28136D9A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</w:tcPr>
          <w:p w14:paraId="0C607F5F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Высшее, ЛГПУ</w:t>
            </w:r>
          </w:p>
        </w:tc>
        <w:tc>
          <w:tcPr>
            <w:tcW w:w="1418" w:type="dxa"/>
          </w:tcPr>
          <w:p w14:paraId="6D030B7E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Лыжные гонки</w:t>
            </w:r>
          </w:p>
        </w:tc>
        <w:tc>
          <w:tcPr>
            <w:tcW w:w="1071" w:type="dxa"/>
          </w:tcPr>
          <w:p w14:paraId="28DCD284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72" w:type="dxa"/>
          </w:tcPr>
          <w:p w14:paraId="3A84E19A" w14:textId="3ED2BF15" w:rsidR="002308B1" w:rsidRPr="00F27F5F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Современные технологии в работе тренеров при подготовке спортсменов в индивидуаль</w:t>
            </w:r>
            <w:r w:rsidR="00F83DB2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ных видах спорта, </w:t>
            </w:r>
            <w:r w:rsidR="006C2FB9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с </w:t>
            </w:r>
            <w:r w:rsidR="00F83DB2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18</w:t>
            </w:r>
            <w:r w:rsidR="006C2FB9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.10. по </w:t>
            </w:r>
            <w:r w:rsidR="00F83DB2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26.10.2021</w:t>
            </w: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14:paraId="16CFAE02" w14:textId="2AB45A1C" w:rsidR="002308B1" w:rsidRPr="00F27F5F" w:rsidRDefault="00F27F5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15 лет/10</w:t>
            </w:r>
            <w:r w:rsidR="00BB5B83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лет</w:t>
            </w:r>
          </w:p>
        </w:tc>
        <w:tc>
          <w:tcPr>
            <w:tcW w:w="1276" w:type="dxa"/>
          </w:tcPr>
          <w:p w14:paraId="38534D22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Высшая</w:t>
            </w:r>
          </w:p>
        </w:tc>
        <w:tc>
          <w:tcPr>
            <w:tcW w:w="1985" w:type="dxa"/>
          </w:tcPr>
          <w:p w14:paraId="6EC2D2FC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Дополнительная образовательная программа спортивной подготовки по Лыжному спорту.</w:t>
            </w:r>
          </w:p>
        </w:tc>
      </w:tr>
      <w:tr w:rsidR="009D240A" w14:paraId="53F38652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shd w:val="clear" w:color="auto" w:fill="DEEAF6" w:themeFill="accent5" w:themeFillTint="33"/>
          </w:tcPr>
          <w:p w14:paraId="0039C8BE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7.</w:t>
            </w:r>
          </w:p>
        </w:tc>
        <w:tc>
          <w:tcPr>
            <w:tcW w:w="2307" w:type="dxa"/>
            <w:shd w:val="clear" w:color="auto" w:fill="DEEAF6" w:themeFill="accent5" w:themeFillTint="33"/>
          </w:tcPr>
          <w:p w14:paraId="43D6C9EF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Фурсов Геннадий Юрьевич</w:t>
            </w:r>
          </w:p>
        </w:tc>
        <w:tc>
          <w:tcPr>
            <w:tcW w:w="1814" w:type="dxa"/>
            <w:shd w:val="clear" w:color="auto" w:fill="DEEAF6" w:themeFill="accent5" w:themeFillTint="33"/>
          </w:tcPr>
          <w:p w14:paraId="220DB669" w14:textId="2B0A772E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  <w:r w:rsidR="003C4215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; </w:t>
            </w:r>
            <w:r w:rsidR="003C4215" w:rsidRPr="00E7566D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1730" w:type="dxa"/>
            <w:shd w:val="clear" w:color="auto" w:fill="DEEAF6" w:themeFill="accent5" w:themeFillTint="33"/>
          </w:tcPr>
          <w:p w14:paraId="031BA12E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Высшее, ЛГПИ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56031CAE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Лыжные гонки</w:t>
            </w:r>
          </w:p>
        </w:tc>
        <w:tc>
          <w:tcPr>
            <w:tcW w:w="1071" w:type="dxa"/>
            <w:shd w:val="clear" w:color="auto" w:fill="DEEAF6" w:themeFill="accent5" w:themeFillTint="33"/>
          </w:tcPr>
          <w:p w14:paraId="5070172E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DEEAF6" w:themeFill="accent5" w:themeFillTint="33"/>
          </w:tcPr>
          <w:p w14:paraId="773613A1" w14:textId="5933D9E1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Современные технологии в работе тренеров-преподавателей при подготовке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спортсменов в индивидуальных видах спорта</w:t>
            </w:r>
            <w:r w:rsidR="00F83DB2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</w:t>
            </w:r>
            <w:proofErr w:type="gramStart"/>
            <w:r w:rsidR="00F83DB2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</w:t>
            </w:r>
            <w:proofErr w:type="gramEnd"/>
          </w:p>
          <w:p w14:paraId="709BF21C" w14:textId="6BD212A8" w:rsidR="002308B1" w:rsidRDefault="00F83DB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03.10 по </w:t>
            </w:r>
            <w:r w:rsidR="00BB5B83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11.10.2023г.</w:t>
            </w:r>
          </w:p>
          <w:p w14:paraId="14DF0349" w14:textId="4D4AE686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Повышение квалификации работников уполномоченных по гражданской обороне и защите населения и территории в области гражданской обороны и защиты от </w:t>
            </w:r>
            <w:r w:rsidR="00F83DB2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ЧС с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13</w:t>
            </w:r>
            <w:r w:rsidR="00F83DB2" w:rsidRPr="00F83DB2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по </w:t>
            </w:r>
            <w:r w:rsidR="00F83DB2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24.03.2023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г.</w:t>
            </w:r>
            <w:r w:rsidR="00F83DB2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;  Антитеррористическая безопасность и защищенность объектов дополнительного образования с 25.09. по 03.10.2026г.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4A8DB96C" w14:textId="4AF538AC" w:rsidR="002308B1" w:rsidRDefault="00F27F5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36 года/7</w:t>
            </w:r>
            <w:r w:rsidR="00BB5B83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лет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3A0F3D06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Высшая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75A4F262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Дополнительная образовательная программа спортивной подготовки по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Лыжному спорту.</w:t>
            </w:r>
          </w:p>
        </w:tc>
      </w:tr>
      <w:tr w:rsidR="002308B1" w14:paraId="57E53AA4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</w:tcPr>
          <w:p w14:paraId="4074E735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8.</w:t>
            </w:r>
          </w:p>
        </w:tc>
        <w:tc>
          <w:tcPr>
            <w:tcW w:w="2307" w:type="dxa"/>
          </w:tcPr>
          <w:p w14:paraId="5FD6B9EA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Горлов Александр Николаевич</w:t>
            </w:r>
          </w:p>
        </w:tc>
        <w:tc>
          <w:tcPr>
            <w:tcW w:w="1814" w:type="dxa"/>
          </w:tcPr>
          <w:p w14:paraId="4BA721CB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</w:tcPr>
          <w:p w14:paraId="65C85624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Высшее, ЛГПИ</w:t>
            </w:r>
          </w:p>
        </w:tc>
        <w:tc>
          <w:tcPr>
            <w:tcW w:w="1418" w:type="dxa"/>
          </w:tcPr>
          <w:p w14:paraId="519D8469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Лыжные гонки</w:t>
            </w:r>
          </w:p>
        </w:tc>
        <w:tc>
          <w:tcPr>
            <w:tcW w:w="1071" w:type="dxa"/>
          </w:tcPr>
          <w:p w14:paraId="22ED881D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МС</w:t>
            </w:r>
          </w:p>
        </w:tc>
        <w:tc>
          <w:tcPr>
            <w:tcW w:w="2472" w:type="dxa"/>
          </w:tcPr>
          <w:p w14:paraId="0D8B7D75" w14:textId="0DCCD0BF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Современные технологии в работе тренеров-преподавателей при подготовке спортсмено</w:t>
            </w:r>
            <w:r w:rsidR="00151E9A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 в индивидуальных видах спорта</w:t>
            </w:r>
            <w:r>
              <w:t xml:space="preserve"> </w:t>
            </w:r>
            <w:r w:rsidR="00151E9A" w:rsidRPr="00151E9A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с </w:t>
            </w:r>
            <w:r w:rsidR="00151E9A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03.10. по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11.10.2023г.</w:t>
            </w:r>
          </w:p>
        </w:tc>
        <w:tc>
          <w:tcPr>
            <w:tcW w:w="1701" w:type="dxa"/>
          </w:tcPr>
          <w:p w14:paraId="3B589878" w14:textId="2C346D4B" w:rsidR="002308B1" w:rsidRDefault="00F27F5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46 лет/14</w:t>
            </w:r>
            <w:r w:rsidR="00BB5B83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лет</w:t>
            </w:r>
          </w:p>
        </w:tc>
        <w:tc>
          <w:tcPr>
            <w:tcW w:w="1276" w:type="dxa"/>
          </w:tcPr>
          <w:p w14:paraId="50DDF874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Высшая</w:t>
            </w:r>
          </w:p>
        </w:tc>
        <w:tc>
          <w:tcPr>
            <w:tcW w:w="1985" w:type="dxa"/>
          </w:tcPr>
          <w:p w14:paraId="6E915134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Дополнительная образовательная общеразвивающая программа в области физической культуры и спорта по виду спорта Лыжные гонки.</w:t>
            </w:r>
          </w:p>
        </w:tc>
      </w:tr>
      <w:tr w:rsidR="009D240A" w14:paraId="7094DC9C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shd w:val="clear" w:color="auto" w:fill="DEEAF6" w:themeFill="accent5" w:themeFillTint="33"/>
          </w:tcPr>
          <w:p w14:paraId="10077E12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9.</w:t>
            </w:r>
          </w:p>
        </w:tc>
        <w:tc>
          <w:tcPr>
            <w:tcW w:w="2307" w:type="dxa"/>
            <w:shd w:val="clear" w:color="auto" w:fill="DEEAF6" w:themeFill="accent5" w:themeFillTint="33"/>
          </w:tcPr>
          <w:p w14:paraId="0A7C3FE0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Викулин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 xml:space="preserve"> Владимир Александрович</w:t>
            </w:r>
          </w:p>
        </w:tc>
        <w:tc>
          <w:tcPr>
            <w:tcW w:w="1814" w:type="dxa"/>
            <w:shd w:val="clear" w:color="auto" w:fill="DEEAF6" w:themeFill="accent5" w:themeFillTint="33"/>
          </w:tcPr>
          <w:p w14:paraId="5BAB24DA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  <w:shd w:val="clear" w:color="auto" w:fill="DEEAF6" w:themeFill="accent5" w:themeFillTint="33"/>
          </w:tcPr>
          <w:p w14:paraId="4FB1AD0A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Высшее, ЛГПУ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6E483D69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Лыжные гонки</w:t>
            </w:r>
          </w:p>
        </w:tc>
        <w:tc>
          <w:tcPr>
            <w:tcW w:w="1071" w:type="dxa"/>
            <w:shd w:val="clear" w:color="auto" w:fill="DEEAF6" w:themeFill="accent5" w:themeFillTint="33"/>
          </w:tcPr>
          <w:p w14:paraId="6468CABF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DEEAF6" w:themeFill="accent5" w:themeFillTint="33"/>
          </w:tcPr>
          <w:p w14:paraId="2336E6EB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Актуальные вопросы спортивной подготовки (тренировочного процесса) лыжников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29.09. — 03.10.2020 г.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0C457D92" w14:textId="7384A3DB" w:rsidR="002308B1" w:rsidRDefault="00F27F5F" w:rsidP="00F27F5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13</w:t>
            </w:r>
            <w:r w:rsidR="00BB5B83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лет/</w:t>
            </w:r>
            <w:r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13</w:t>
            </w:r>
            <w:r w:rsidR="00BB5B83" w:rsidRPr="00F27F5F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лет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60EF065B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Высшая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4CD3B35D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Дополнительная образовательная программа спортивной подготовки по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Лыжному спорту.</w:t>
            </w:r>
          </w:p>
        </w:tc>
      </w:tr>
      <w:tr w:rsidR="002308B1" w14:paraId="19C0507D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</w:tcPr>
          <w:p w14:paraId="19E0471B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307" w:type="dxa"/>
          </w:tcPr>
          <w:p w14:paraId="4C14A928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Стрельников Александр Алексеевич</w:t>
            </w:r>
          </w:p>
        </w:tc>
        <w:tc>
          <w:tcPr>
            <w:tcW w:w="1814" w:type="dxa"/>
          </w:tcPr>
          <w:p w14:paraId="4FAA2EE9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</w:tcPr>
          <w:p w14:paraId="4ED67025" w14:textId="44E9B714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Среднее профессиональное, ГОБПОУ «</w:t>
            </w:r>
            <w:proofErr w:type="spellStart"/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Усманский</w:t>
            </w:r>
            <w:proofErr w:type="spellEnd"/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многопрофильный колледж»</w:t>
            </w:r>
            <w:r w:rsidR="00C62663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; в наст </w:t>
            </w:r>
            <w:proofErr w:type="spellStart"/>
            <w:r w:rsidR="00C62663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вр</w:t>
            </w:r>
            <w:proofErr w:type="spellEnd"/>
            <w:r w:rsidR="00C62663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. студент тренерского факультета ФГБОУ ВО «ВГАС» </w:t>
            </w:r>
          </w:p>
        </w:tc>
        <w:tc>
          <w:tcPr>
            <w:tcW w:w="1418" w:type="dxa"/>
          </w:tcPr>
          <w:p w14:paraId="13990A92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Лыжные гонки</w:t>
            </w:r>
          </w:p>
        </w:tc>
        <w:tc>
          <w:tcPr>
            <w:tcW w:w="1071" w:type="dxa"/>
          </w:tcPr>
          <w:p w14:paraId="71372F52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72" w:type="dxa"/>
          </w:tcPr>
          <w:p w14:paraId="6D1F440A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821929" w14:textId="5325BB90" w:rsidR="002308B1" w:rsidRDefault="00F27F5F" w:rsidP="0004465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7 лет/3</w:t>
            </w:r>
            <w:r w:rsidR="00BB5B83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</w:tcPr>
          <w:p w14:paraId="110C1888" w14:textId="188B38EF" w:rsidR="002308B1" w:rsidRDefault="00044651" w:rsidP="0004465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Первая</w:t>
            </w:r>
          </w:p>
        </w:tc>
        <w:tc>
          <w:tcPr>
            <w:tcW w:w="1985" w:type="dxa"/>
          </w:tcPr>
          <w:p w14:paraId="1815DCB2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Дополнительная образовательная общеразвивающая программа в области физической культуры и спорта по виду спорта Лыжные гонки.</w:t>
            </w:r>
          </w:p>
        </w:tc>
      </w:tr>
      <w:tr w:rsidR="009D240A" w14:paraId="310E11A8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shd w:val="clear" w:color="auto" w:fill="DEEAF6" w:themeFill="accent5" w:themeFillTint="33"/>
          </w:tcPr>
          <w:p w14:paraId="01DC8B41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11.</w:t>
            </w:r>
          </w:p>
        </w:tc>
        <w:tc>
          <w:tcPr>
            <w:tcW w:w="2307" w:type="dxa"/>
            <w:shd w:val="clear" w:color="auto" w:fill="DEEAF6" w:themeFill="accent5" w:themeFillTint="33"/>
          </w:tcPr>
          <w:p w14:paraId="04D6E6CD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Харитонкина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 xml:space="preserve"> Клавдия Павловна</w:t>
            </w:r>
          </w:p>
        </w:tc>
        <w:tc>
          <w:tcPr>
            <w:tcW w:w="1814" w:type="dxa"/>
            <w:shd w:val="clear" w:color="auto" w:fill="DEEAF6" w:themeFill="accent5" w:themeFillTint="33"/>
          </w:tcPr>
          <w:p w14:paraId="43610411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  <w:shd w:val="clear" w:color="auto" w:fill="DEEAF6" w:themeFill="accent5" w:themeFillTint="33"/>
          </w:tcPr>
          <w:p w14:paraId="7BE5D67B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, Смоленский институт ФК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3B622731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Велоспорт</w:t>
            </w:r>
          </w:p>
        </w:tc>
        <w:tc>
          <w:tcPr>
            <w:tcW w:w="1071" w:type="dxa"/>
            <w:shd w:val="clear" w:color="auto" w:fill="DEEAF6" w:themeFill="accent5" w:themeFillTint="33"/>
          </w:tcPr>
          <w:p w14:paraId="3F865C0A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ЗРФК, МС</w:t>
            </w:r>
          </w:p>
        </w:tc>
        <w:tc>
          <w:tcPr>
            <w:tcW w:w="2472" w:type="dxa"/>
            <w:shd w:val="clear" w:color="auto" w:fill="DEEAF6" w:themeFill="accent5" w:themeFillTint="33"/>
          </w:tcPr>
          <w:p w14:paraId="2085D249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Современные технологии в работе тренеров-преподавателей при подготовке спортсменов в индивидуальных видах спорта 03-11.10.2023г.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48E10E84" w14:textId="061AC2E6" w:rsidR="002308B1" w:rsidRDefault="00F27F5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53 года/32 года</w:t>
            </w:r>
            <w:r w:rsidR="00BB5B83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7CF6A92E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Высшая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1DC531A4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Дополнительная образовательная программа спортивной подготовки по Велосипедному спорту.</w:t>
            </w:r>
          </w:p>
        </w:tc>
      </w:tr>
      <w:tr w:rsidR="002308B1" w14:paraId="2AC9B939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</w:tcPr>
          <w:p w14:paraId="03C832E6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12.</w:t>
            </w:r>
          </w:p>
        </w:tc>
        <w:tc>
          <w:tcPr>
            <w:tcW w:w="2307" w:type="dxa"/>
          </w:tcPr>
          <w:p w14:paraId="3255655E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Наливкин Сергей Григорьевич</w:t>
            </w:r>
          </w:p>
        </w:tc>
        <w:tc>
          <w:tcPr>
            <w:tcW w:w="1814" w:type="dxa"/>
          </w:tcPr>
          <w:p w14:paraId="111E8963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</w:tcPr>
          <w:p w14:paraId="5B896451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Высшее, ЛГПИ</w:t>
            </w:r>
          </w:p>
        </w:tc>
        <w:tc>
          <w:tcPr>
            <w:tcW w:w="1418" w:type="dxa"/>
          </w:tcPr>
          <w:p w14:paraId="40DA70F6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Велоспорт</w:t>
            </w:r>
          </w:p>
        </w:tc>
        <w:tc>
          <w:tcPr>
            <w:tcW w:w="1071" w:type="dxa"/>
          </w:tcPr>
          <w:p w14:paraId="172C58AC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МС</w:t>
            </w:r>
          </w:p>
        </w:tc>
        <w:tc>
          <w:tcPr>
            <w:tcW w:w="2472" w:type="dxa"/>
          </w:tcPr>
          <w:p w14:paraId="1B528704" w14:textId="0512FDB8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Нормативно-правовое обеспечение и организационные аспекты управления в физку</w:t>
            </w:r>
            <w:r w:rsidR="00FF5156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льтурно-спортивных организациях, с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24.04 по 22.05 2023г.</w:t>
            </w:r>
          </w:p>
        </w:tc>
        <w:tc>
          <w:tcPr>
            <w:tcW w:w="1701" w:type="dxa"/>
          </w:tcPr>
          <w:p w14:paraId="481277B3" w14:textId="0FCBCF91" w:rsidR="002308B1" w:rsidRDefault="00F27F5F" w:rsidP="00F27F5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42 года</w:t>
            </w:r>
            <w:r w:rsidR="00BB5B83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31 год</w:t>
            </w:r>
          </w:p>
        </w:tc>
        <w:tc>
          <w:tcPr>
            <w:tcW w:w="1276" w:type="dxa"/>
          </w:tcPr>
          <w:p w14:paraId="0786E04D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Высшая</w:t>
            </w:r>
          </w:p>
        </w:tc>
        <w:tc>
          <w:tcPr>
            <w:tcW w:w="1985" w:type="dxa"/>
          </w:tcPr>
          <w:p w14:paraId="5C57AE61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Дополнительная образовательная программа спортивной подготовки по Велосипедному спорту.</w:t>
            </w:r>
          </w:p>
        </w:tc>
      </w:tr>
      <w:tr w:rsidR="009D240A" w14:paraId="1FDF6317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shd w:val="clear" w:color="auto" w:fill="DEEAF6" w:themeFill="accent5" w:themeFillTint="33"/>
          </w:tcPr>
          <w:p w14:paraId="17D38E76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13.</w:t>
            </w:r>
          </w:p>
        </w:tc>
        <w:tc>
          <w:tcPr>
            <w:tcW w:w="2307" w:type="dxa"/>
            <w:shd w:val="clear" w:color="auto" w:fill="DEEAF6" w:themeFill="accent5" w:themeFillTint="33"/>
          </w:tcPr>
          <w:p w14:paraId="2A0CF4AC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Севостьянов Сергей Александрович</w:t>
            </w:r>
          </w:p>
        </w:tc>
        <w:tc>
          <w:tcPr>
            <w:tcW w:w="1814" w:type="dxa"/>
            <w:shd w:val="clear" w:color="auto" w:fill="DEEAF6" w:themeFill="accent5" w:themeFillTint="33"/>
          </w:tcPr>
          <w:p w14:paraId="4E133FFA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  <w:shd w:val="clear" w:color="auto" w:fill="DEEAF6" w:themeFill="accent5" w:themeFillTint="33"/>
          </w:tcPr>
          <w:p w14:paraId="538A3D53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Высшее, ВГИФК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95F7B61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Велоспорт</w:t>
            </w:r>
          </w:p>
        </w:tc>
        <w:tc>
          <w:tcPr>
            <w:tcW w:w="1071" w:type="dxa"/>
            <w:shd w:val="clear" w:color="auto" w:fill="DEEAF6" w:themeFill="accent5" w:themeFillTint="33"/>
          </w:tcPr>
          <w:p w14:paraId="5F0D3D76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МСМК</w:t>
            </w:r>
          </w:p>
        </w:tc>
        <w:tc>
          <w:tcPr>
            <w:tcW w:w="2472" w:type="dxa"/>
            <w:shd w:val="clear" w:color="auto" w:fill="DEEAF6" w:themeFill="accent5" w:themeFillTint="33"/>
          </w:tcPr>
          <w:p w14:paraId="19FBB036" w14:textId="7FC08E85" w:rsidR="002308B1" w:rsidRDefault="00BB5B83" w:rsidP="0036224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Современные технологии в работе тренеров-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преподавателей при подготовке спортсменов в индивидуальных видах спорта</w:t>
            </w:r>
            <w:r w:rsidR="0036224E">
              <w:t xml:space="preserve"> с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03</w:t>
            </w:r>
            <w:r w:rsidR="0036224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.10. по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11.10.2023г.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67A3C103" w14:textId="5A6A882C" w:rsidR="002308B1" w:rsidRDefault="00A676E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21 год/16</w:t>
            </w:r>
            <w:r w:rsidR="00BB5B83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лет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10306F2D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Высшая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2D25D815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Дополнительная образовательная программа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спортивной подготовки по Велосипедному спорту.</w:t>
            </w:r>
          </w:p>
        </w:tc>
      </w:tr>
      <w:tr w:rsidR="002308B1" w14:paraId="7FFF9F35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</w:tcPr>
          <w:p w14:paraId="57E92B71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307" w:type="dxa"/>
          </w:tcPr>
          <w:p w14:paraId="27346FD6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Севостьянова Ирина Геннадиевна</w:t>
            </w:r>
          </w:p>
        </w:tc>
        <w:tc>
          <w:tcPr>
            <w:tcW w:w="1814" w:type="dxa"/>
          </w:tcPr>
          <w:p w14:paraId="21B319CB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</w:tcPr>
          <w:p w14:paraId="6EF14B4C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Высшее, ВГПУ</w:t>
            </w:r>
          </w:p>
        </w:tc>
        <w:tc>
          <w:tcPr>
            <w:tcW w:w="1418" w:type="dxa"/>
          </w:tcPr>
          <w:p w14:paraId="39E2988C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Велоспорт</w:t>
            </w:r>
          </w:p>
        </w:tc>
        <w:tc>
          <w:tcPr>
            <w:tcW w:w="1071" w:type="dxa"/>
          </w:tcPr>
          <w:p w14:paraId="4503091A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72" w:type="dxa"/>
          </w:tcPr>
          <w:p w14:paraId="208106E9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F2D1AB" w14:textId="43F6D9D3" w:rsidR="002308B1" w:rsidRDefault="00A676E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13 лет/2 года</w:t>
            </w:r>
          </w:p>
        </w:tc>
        <w:tc>
          <w:tcPr>
            <w:tcW w:w="1276" w:type="dxa"/>
          </w:tcPr>
          <w:p w14:paraId="4E62495D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A55020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Спортивно-оздоровительная программа по Велосипедному спорту.</w:t>
            </w:r>
          </w:p>
        </w:tc>
      </w:tr>
      <w:tr w:rsidR="009D240A" w14:paraId="773167F3" w14:textId="77777777" w:rsidTr="003150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shd w:val="clear" w:color="auto" w:fill="DEEAF6" w:themeFill="accent5" w:themeFillTint="33"/>
          </w:tcPr>
          <w:p w14:paraId="0C8BAE51" w14:textId="77777777" w:rsidR="002308B1" w:rsidRDefault="00BB5B83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15.</w:t>
            </w:r>
          </w:p>
        </w:tc>
        <w:tc>
          <w:tcPr>
            <w:tcW w:w="2307" w:type="dxa"/>
            <w:shd w:val="clear" w:color="auto" w:fill="DEEAF6" w:themeFill="accent5" w:themeFillTint="33"/>
          </w:tcPr>
          <w:p w14:paraId="65AB08DA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Бабанин Николай Станиславович</w:t>
            </w:r>
          </w:p>
        </w:tc>
        <w:tc>
          <w:tcPr>
            <w:tcW w:w="1814" w:type="dxa"/>
            <w:shd w:val="clear" w:color="auto" w:fill="DEEAF6" w:themeFill="accent5" w:themeFillTint="33"/>
          </w:tcPr>
          <w:p w14:paraId="6D7F9292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  <w:shd w:val="clear" w:color="auto" w:fill="DEEAF6" w:themeFill="accent5" w:themeFillTint="33"/>
          </w:tcPr>
          <w:p w14:paraId="5226E326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Высшее, ЛГПИ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38E5093D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Велоспорт</w:t>
            </w:r>
          </w:p>
        </w:tc>
        <w:tc>
          <w:tcPr>
            <w:tcW w:w="1071" w:type="dxa"/>
            <w:shd w:val="clear" w:color="auto" w:fill="DEEAF6" w:themeFill="accent5" w:themeFillTint="33"/>
          </w:tcPr>
          <w:p w14:paraId="45A03A3C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МС</w:t>
            </w:r>
          </w:p>
        </w:tc>
        <w:tc>
          <w:tcPr>
            <w:tcW w:w="2472" w:type="dxa"/>
            <w:shd w:val="clear" w:color="auto" w:fill="DEEAF6" w:themeFill="accent5" w:themeFillTint="33"/>
          </w:tcPr>
          <w:p w14:paraId="2EE6D7CE" w14:textId="2D4CCC52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Современные технологии в работе тренеров при подготовке спортсменов в индивидуальных видах спорта </w:t>
            </w:r>
            <w:r w:rsidR="0036224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18</w:t>
            </w:r>
            <w:r w:rsidR="0036224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.10. по 26.10.2021</w:t>
            </w: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г.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68F1C2AA" w14:textId="3CADC0B2" w:rsidR="002308B1" w:rsidRDefault="00A676E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7 лет/7 лет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1DC5E2E1" w14:textId="77777777" w:rsidR="002308B1" w:rsidRDefault="002308B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EEAF6" w:themeFill="accent5" w:themeFillTint="33"/>
          </w:tcPr>
          <w:p w14:paraId="4B9D9386" w14:textId="77777777" w:rsidR="002308B1" w:rsidRDefault="00BB5B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Дополнительная образовательная программа спортивной подготовки по Велосипедному спорту.</w:t>
            </w:r>
          </w:p>
        </w:tc>
      </w:tr>
      <w:tr w:rsidR="00E030C6" w:rsidRPr="00FF5156" w14:paraId="7F00629E" w14:textId="77777777" w:rsidTr="00307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shd w:val="clear" w:color="auto" w:fill="DEEAF6" w:themeFill="accent5" w:themeFillTint="33"/>
          </w:tcPr>
          <w:p w14:paraId="3D6DC12D" w14:textId="0AB41EDA" w:rsidR="00E030C6" w:rsidRDefault="00E030C6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16.</w:t>
            </w:r>
          </w:p>
        </w:tc>
        <w:tc>
          <w:tcPr>
            <w:tcW w:w="2307" w:type="dxa"/>
            <w:shd w:val="clear" w:color="auto" w:fill="DEEAF6" w:themeFill="accent5" w:themeFillTint="33"/>
          </w:tcPr>
          <w:p w14:paraId="3698A467" w14:textId="5E1AD012" w:rsidR="00E030C6" w:rsidRDefault="00E030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Суханова Елена Анатольевна</w:t>
            </w:r>
          </w:p>
        </w:tc>
        <w:tc>
          <w:tcPr>
            <w:tcW w:w="1814" w:type="dxa"/>
            <w:shd w:val="clear" w:color="auto" w:fill="DEEAF6" w:themeFill="accent5" w:themeFillTint="33"/>
          </w:tcPr>
          <w:p w14:paraId="18E7E115" w14:textId="2059C20E" w:rsidR="00E030C6" w:rsidRDefault="00E030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  <w:shd w:val="clear" w:color="auto" w:fill="DEEAF6" w:themeFill="accent5" w:themeFillTint="33"/>
          </w:tcPr>
          <w:p w14:paraId="12B2980E" w14:textId="0CA2DB49" w:rsidR="00E030C6" w:rsidRDefault="00E030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Высшее, ЛГПИ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6880181E" w14:textId="043CF325" w:rsidR="00E030C6" w:rsidRDefault="00E030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Лыжные гонки</w:t>
            </w:r>
          </w:p>
        </w:tc>
        <w:tc>
          <w:tcPr>
            <w:tcW w:w="1071" w:type="dxa"/>
            <w:shd w:val="clear" w:color="auto" w:fill="DEEAF6" w:themeFill="accent5" w:themeFillTint="33"/>
          </w:tcPr>
          <w:p w14:paraId="152A183C" w14:textId="314889BD" w:rsidR="00E030C6" w:rsidRDefault="00E030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DEEAF6" w:themeFill="accent5" w:themeFillTint="33"/>
          </w:tcPr>
          <w:p w14:paraId="0AF06767" w14:textId="722A43FF" w:rsidR="00E030C6" w:rsidRDefault="00E030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7E6A24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Содержание и практические механизмы реализации ФГОС основного общего образования для учителя физической культуры основной школы</w:t>
            </w:r>
            <w:r w:rsidR="00307EF4" w:rsidRPr="007E6A24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, 2023г.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43BB9756" w14:textId="19761DED" w:rsidR="00E030C6" w:rsidRDefault="00A676E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32 года/19</w:t>
            </w:r>
            <w:r w:rsidR="00E030C6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лет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0EA98B92" w14:textId="5CF1D7CB" w:rsidR="00E030C6" w:rsidRDefault="00E030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Высшая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195C24E7" w14:textId="56489A0F" w:rsidR="00E030C6" w:rsidRDefault="00E030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Дополнительная образовательная общеразвивающая программа в области физической культуры и спорта по виду спорта Лыжные гонки.</w:t>
            </w:r>
          </w:p>
        </w:tc>
      </w:tr>
      <w:tr w:rsidR="00FF5156" w:rsidRPr="00FF5156" w14:paraId="64A94E86" w14:textId="77777777" w:rsidTr="00307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shd w:val="clear" w:color="auto" w:fill="DEEAF6" w:themeFill="accent5" w:themeFillTint="33"/>
          </w:tcPr>
          <w:p w14:paraId="0850349C" w14:textId="4E365839" w:rsidR="00FF5156" w:rsidRDefault="00FF515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17.</w:t>
            </w:r>
          </w:p>
        </w:tc>
        <w:tc>
          <w:tcPr>
            <w:tcW w:w="2307" w:type="dxa"/>
            <w:shd w:val="clear" w:color="auto" w:fill="DEEAF6" w:themeFill="accent5" w:themeFillTint="33"/>
          </w:tcPr>
          <w:p w14:paraId="07FEE98A" w14:textId="6E3631DB" w:rsidR="00FF5156" w:rsidRDefault="00FF515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8"/>
                <w:szCs w:val="28"/>
              </w:rPr>
              <w:t>Попов Антон Романович</w:t>
            </w:r>
          </w:p>
        </w:tc>
        <w:tc>
          <w:tcPr>
            <w:tcW w:w="1814" w:type="dxa"/>
            <w:shd w:val="clear" w:color="auto" w:fill="DEEAF6" w:themeFill="accent5" w:themeFillTint="33"/>
          </w:tcPr>
          <w:p w14:paraId="595214B2" w14:textId="69EE7EE4" w:rsidR="00FF5156" w:rsidRDefault="00FF515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Тренер-преподаватель</w:t>
            </w:r>
          </w:p>
        </w:tc>
        <w:tc>
          <w:tcPr>
            <w:tcW w:w="1730" w:type="dxa"/>
            <w:shd w:val="clear" w:color="auto" w:fill="DEEAF6" w:themeFill="accent5" w:themeFillTint="33"/>
          </w:tcPr>
          <w:p w14:paraId="3CF0C808" w14:textId="1C3A7CBB" w:rsidR="00FF5156" w:rsidRDefault="00FF515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Высшее, </w:t>
            </w:r>
            <w:r>
              <w:rPr>
                <w:rStyle w:val="a3"/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FF5156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СГАФКСТ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C36ACCD" w14:textId="13E817AC" w:rsidR="00FF5156" w:rsidRDefault="00FF515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Велоспорт</w:t>
            </w:r>
          </w:p>
        </w:tc>
        <w:tc>
          <w:tcPr>
            <w:tcW w:w="1071" w:type="dxa"/>
            <w:shd w:val="clear" w:color="auto" w:fill="DEEAF6" w:themeFill="accent5" w:themeFillTint="33"/>
          </w:tcPr>
          <w:p w14:paraId="589022C4" w14:textId="27FAE788" w:rsidR="00FF5156" w:rsidRDefault="00FF515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7E6A24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МС</w:t>
            </w:r>
          </w:p>
        </w:tc>
        <w:tc>
          <w:tcPr>
            <w:tcW w:w="2472" w:type="dxa"/>
            <w:shd w:val="clear" w:color="auto" w:fill="DEEAF6" w:themeFill="accent5" w:themeFillTint="33"/>
          </w:tcPr>
          <w:p w14:paraId="2C92A16E" w14:textId="77777777" w:rsidR="00FF5156" w:rsidRPr="0036224E" w:rsidRDefault="00FF515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shd w:val="clear" w:color="auto" w:fill="DEEAF6" w:themeFill="accent5" w:themeFillTint="33"/>
          </w:tcPr>
          <w:p w14:paraId="1047C5D7" w14:textId="77777777" w:rsidR="00FF5156" w:rsidRDefault="00FF515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2C7D8A85" w14:textId="77777777" w:rsidR="00FF5156" w:rsidRDefault="00FF515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EEAF6" w:themeFill="accent5" w:themeFillTint="33"/>
          </w:tcPr>
          <w:p w14:paraId="6737D9BE" w14:textId="40A57EB6" w:rsidR="00FF5156" w:rsidRDefault="00FF515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Спортивно-оздоровительная программа по Велосипедному спорту.</w:t>
            </w:r>
          </w:p>
        </w:tc>
      </w:tr>
    </w:tbl>
    <w:p w14:paraId="449C2102" w14:textId="77777777" w:rsidR="00FF5156" w:rsidRPr="00307EF4" w:rsidRDefault="00FF5156">
      <w:pPr>
        <w:rPr>
          <w:rStyle w:val="a3"/>
        </w:rPr>
      </w:pPr>
    </w:p>
    <w:sectPr w:rsidR="00FF5156" w:rsidRPr="00307EF4">
      <w:pgSz w:w="16838" w:h="11906" w:orient="landscape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1F47DB" w14:textId="77777777" w:rsidR="000E52FD" w:rsidRDefault="000E52FD">
      <w:pPr>
        <w:spacing w:line="240" w:lineRule="auto"/>
      </w:pPr>
      <w:r>
        <w:separator/>
      </w:r>
    </w:p>
  </w:endnote>
  <w:endnote w:type="continuationSeparator" w:id="0">
    <w:p w14:paraId="08179858" w14:textId="77777777" w:rsidR="000E52FD" w:rsidRDefault="000E52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869077" w14:textId="77777777" w:rsidR="000E52FD" w:rsidRDefault="000E52FD">
      <w:pPr>
        <w:spacing w:after="0"/>
      </w:pPr>
      <w:r>
        <w:separator/>
      </w:r>
    </w:p>
  </w:footnote>
  <w:footnote w:type="continuationSeparator" w:id="0">
    <w:p w14:paraId="16A1139D" w14:textId="77777777" w:rsidR="000E52FD" w:rsidRDefault="000E52F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85C"/>
    <w:rsid w:val="00044651"/>
    <w:rsid w:val="00054664"/>
    <w:rsid w:val="000728FC"/>
    <w:rsid w:val="000A12BA"/>
    <w:rsid w:val="000E52FD"/>
    <w:rsid w:val="001401E2"/>
    <w:rsid w:val="00151E9A"/>
    <w:rsid w:val="001626B5"/>
    <w:rsid w:val="001A3EAF"/>
    <w:rsid w:val="002218B3"/>
    <w:rsid w:val="002308B1"/>
    <w:rsid w:val="002414C6"/>
    <w:rsid w:val="00245304"/>
    <w:rsid w:val="0026663A"/>
    <w:rsid w:val="00276564"/>
    <w:rsid w:val="002878F3"/>
    <w:rsid w:val="002C1EB5"/>
    <w:rsid w:val="00307EF4"/>
    <w:rsid w:val="00311042"/>
    <w:rsid w:val="003150A4"/>
    <w:rsid w:val="00331AD9"/>
    <w:rsid w:val="0036224E"/>
    <w:rsid w:val="0036537C"/>
    <w:rsid w:val="003C4215"/>
    <w:rsid w:val="003E6A44"/>
    <w:rsid w:val="004170E1"/>
    <w:rsid w:val="00454AA5"/>
    <w:rsid w:val="00486B5D"/>
    <w:rsid w:val="004D235B"/>
    <w:rsid w:val="005033A0"/>
    <w:rsid w:val="0050390F"/>
    <w:rsid w:val="00565EF7"/>
    <w:rsid w:val="00573AFD"/>
    <w:rsid w:val="006078F4"/>
    <w:rsid w:val="0066685C"/>
    <w:rsid w:val="00685DEC"/>
    <w:rsid w:val="006B4F30"/>
    <w:rsid w:val="006C2FB9"/>
    <w:rsid w:val="006D3206"/>
    <w:rsid w:val="006E0CB7"/>
    <w:rsid w:val="0076165A"/>
    <w:rsid w:val="00771CB7"/>
    <w:rsid w:val="007737F7"/>
    <w:rsid w:val="00773DDC"/>
    <w:rsid w:val="007E6A24"/>
    <w:rsid w:val="00820D63"/>
    <w:rsid w:val="00856BB8"/>
    <w:rsid w:val="008F4D54"/>
    <w:rsid w:val="009C16BF"/>
    <w:rsid w:val="009D240A"/>
    <w:rsid w:val="00A676E3"/>
    <w:rsid w:val="00A85305"/>
    <w:rsid w:val="00A85753"/>
    <w:rsid w:val="00AF07F0"/>
    <w:rsid w:val="00B0452A"/>
    <w:rsid w:val="00B26B59"/>
    <w:rsid w:val="00B41549"/>
    <w:rsid w:val="00B56833"/>
    <w:rsid w:val="00BB5B83"/>
    <w:rsid w:val="00BE6C0C"/>
    <w:rsid w:val="00C06E78"/>
    <w:rsid w:val="00C563AC"/>
    <w:rsid w:val="00C62663"/>
    <w:rsid w:val="00C67D24"/>
    <w:rsid w:val="00CB094F"/>
    <w:rsid w:val="00CB7CB0"/>
    <w:rsid w:val="00D41BD0"/>
    <w:rsid w:val="00D62156"/>
    <w:rsid w:val="00DA6CC7"/>
    <w:rsid w:val="00E030C6"/>
    <w:rsid w:val="00E3383E"/>
    <w:rsid w:val="00E7566D"/>
    <w:rsid w:val="00ED6CDE"/>
    <w:rsid w:val="00EF3461"/>
    <w:rsid w:val="00F27F5F"/>
    <w:rsid w:val="00F83DB2"/>
    <w:rsid w:val="00FF5156"/>
    <w:rsid w:val="75D5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4FB02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link w:val="10"/>
    <w:uiPriority w:val="9"/>
    <w:qFormat/>
    <w:rsid w:val="007E6A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Pr>
      <w:kern w:val="2"/>
      <w:sz w:val="22"/>
      <w:szCs w:val="22"/>
      <w:lang w:eastAsia="en-US"/>
      <w14:ligatures w14:val="standardContextual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table" w:customStyle="1" w:styleId="-451">
    <w:name w:val="Таблица-сетка 4 — акцент 51"/>
    <w:basedOn w:val="a1"/>
    <w:uiPriority w:val="49"/>
    <w:qFormat/>
    <w:tblPr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651">
    <w:name w:val="Таблица-сетка 6 цветная — акцент 51"/>
    <w:basedOn w:val="a1"/>
    <w:uiPriority w:val="51"/>
    <w:qFormat/>
    <w:rPr>
      <w:color w:val="2E74B5" w:themeColor="accent5" w:themeShade="BF"/>
    </w:rPr>
    <w:tblPr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b">
    <w:name w:val="Strong"/>
    <w:basedOn w:val="a0"/>
    <w:uiPriority w:val="22"/>
    <w:qFormat/>
    <w:rsid w:val="00FF515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E6A24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link w:val="10"/>
    <w:uiPriority w:val="9"/>
    <w:qFormat/>
    <w:rsid w:val="007E6A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Pr>
      <w:kern w:val="2"/>
      <w:sz w:val="22"/>
      <w:szCs w:val="22"/>
      <w:lang w:eastAsia="en-US"/>
      <w14:ligatures w14:val="standardContextual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table" w:customStyle="1" w:styleId="-451">
    <w:name w:val="Таблица-сетка 4 — акцент 51"/>
    <w:basedOn w:val="a1"/>
    <w:uiPriority w:val="49"/>
    <w:qFormat/>
    <w:tblPr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651">
    <w:name w:val="Таблица-сетка 6 цветная — акцент 51"/>
    <w:basedOn w:val="a1"/>
    <w:uiPriority w:val="51"/>
    <w:qFormat/>
    <w:rPr>
      <w:color w:val="2E74B5" w:themeColor="accent5" w:themeShade="BF"/>
    </w:rPr>
    <w:tblPr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b">
    <w:name w:val="Strong"/>
    <w:basedOn w:val="a0"/>
    <w:uiPriority w:val="22"/>
    <w:qFormat/>
    <w:rsid w:val="00FF515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E6A24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9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HatuncevaNS</cp:lastModifiedBy>
  <cp:revision>46</cp:revision>
  <dcterms:created xsi:type="dcterms:W3CDTF">2023-12-05T10:07:00Z</dcterms:created>
  <dcterms:modified xsi:type="dcterms:W3CDTF">2026-08-31T10:32:00Z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C54B9E94CC5943CDBC677DCEB46BC9F3_12</vt:lpwstr>
  </property>
</Properties>
</file>